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4"/>
        <w:gridCol w:w="7272"/>
      </w:tblGrid>
      <w:tr w:rsidR="009E76FD" w:rsidRPr="008916D7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8D71870" w14:textId="4FB8EF56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Zatvoreni investicijski fond sa javnom pondom „BIG-Investiciona grupa „ d.d. Sarajevo ; ZIF BIG dd</w:t>
            </w:r>
          </w:p>
        </w:tc>
      </w:tr>
      <w:tr w:rsidR="009E76FD" w:rsidRPr="008916D7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04C28419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Zagrebačka 50/2</w:t>
            </w:r>
          </w:p>
        </w:tc>
      </w:tr>
      <w:tr w:rsidR="009E76FD" w:rsidRPr="008916D7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35525BFE" w:rsidR="009E76FD" w:rsidRPr="008916D7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9E76FD" w:rsidRPr="008916D7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C57330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C57330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C57330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7777777" w:rsidR="00C57330" w:rsidRPr="00C57330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50B3A94A" w:rsidR="00C57330" w:rsidRPr="00F81811" w:rsidRDefault="0087323C" w:rsidP="00C57330">
            <w:pPr>
              <w:snapToGrid w:val="0"/>
              <w:rPr>
                <w:b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F81811">
              <w:rPr>
                <w:b/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C57330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C57330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>
              <w:rPr>
                <w:sz w:val="20"/>
                <w:szCs w:val="20"/>
                <w:lang w:val="hr-HR"/>
              </w:rPr>
              <w:t>;</w:t>
            </w:r>
          </w:p>
          <w:p w14:paraId="06DE07A1" w14:textId="37698CB0" w:rsidR="007D0BB5" w:rsidRPr="008916D7" w:rsidRDefault="0087323C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>
              <w:rPr>
                <w:sz w:val="20"/>
                <w:szCs w:val="20"/>
                <w:lang w:val="hr-HR"/>
              </w:rPr>
              <w:t xml:space="preserve">ostali </w:t>
            </w:r>
            <w:r w:rsidR="0020305B">
              <w:rPr>
                <w:sz w:val="20"/>
                <w:szCs w:val="20"/>
                <w:lang w:val="hr-HR"/>
              </w:rPr>
              <w:t xml:space="preserve">bitni </w:t>
            </w:r>
            <w:r w:rsidR="007D0BB5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8916D7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294F71D7" w:rsidR="009E76FD" w:rsidRPr="008916D7" w:rsidRDefault="003114EC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03.10.2025</w:t>
            </w:r>
          </w:p>
        </w:tc>
      </w:tr>
      <w:tr w:rsidR="009E76FD" w:rsidRPr="008916D7" w14:paraId="05DB2C4D" w14:textId="77777777" w:rsidTr="0087323C">
        <w:trPr>
          <w:trHeight w:val="5611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2FD1398" w14:textId="446B89D5" w:rsidR="00414BC1" w:rsidRPr="004C5333" w:rsidRDefault="00414BC1" w:rsidP="00363F82">
            <w:pPr>
              <w:jc w:val="both"/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Na </w:t>
            </w:r>
            <w:proofErr w:type="spellStart"/>
            <w:r w:rsidRPr="004C5333">
              <w:rPr>
                <w:sz w:val="20"/>
                <w:szCs w:val="20"/>
              </w:rPr>
              <w:t>osnovu</w:t>
            </w:r>
            <w:proofErr w:type="spellEnd"/>
            <w:r w:rsidRPr="004C5333">
              <w:rPr>
                <w:sz w:val="20"/>
                <w:szCs w:val="20"/>
              </w:rPr>
              <w:t xml:space="preserve"> </w:t>
            </w:r>
            <w:proofErr w:type="spellStart"/>
            <w:r w:rsidRPr="004C5333">
              <w:rPr>
                <w:sz w:val="20"/>
                <w:szCs w:val="20"/>
              </w:rPr>
              <w:t>Odluke</w:t>
            </w:r>
            <w:proofErr w:type="spellEnd"/>
            <w:r w:rsidRPr="004C5333">
              <w:rPr>
                <w:sz w:val="20"/>
                <w:szCs w:val="20"/>
              </w:rPr>
              <w:t xml:space="preserve"> NO ZIF BIG dd br. 03- </w:t>
            </w:r>
            <w:r w:rsidR="003114EC">
              <w:rPr>
                <w:sz w:val="20"/>
                <w:szCs w:val="20"/>
              </w:rPr>
              <w:t>66/25</w:t>
            </w:r>
            <w:r w:rsidR="00363F82">
              <w:rPr>
                <w:sz w:val="20"/>
                <w:szCs w:val="20"/>
              </w:rPr>
              <w:t xml:space="preserve"> </w:t>
            </w:r>
            <w:proofErr w:type="spellStart"/>
            <w:r w:rsidRPr="004C5333">
              <w:rPr>
                <w:sz w:val="20"/>
                <w:szCs w:val="20"/>
              </w:rPr>
              <w:t>sazvana</w:t>
            </w:r>
            <w:proofErr w:type="spellEnd"/>
            <w:r w:rsidRPr="004C5333">
              <w:rPr>
                <w:sz w:val="20"/>
                <w:szCs w:val="20"/>
              </w:rPr>
              <w:t xml:space="preserve"> je </w:t>
            </w:r>
            <w:proofErr w:type="spellStart"/>
            <w:proofErr w:type="gramStart"/>
            <w:r w:rsidR="003114EC">
              <w:rPr>
                <w:sz w:val="20"/>
                <w:szCs w:val="20"/>
              </w:rPr>
              <w:t>vanredna</w:t>
            </w:r>
            <w:proofErr w:type="spellEnd"/>
            <w:r w:rsidR="003114EC">
              <w:rPr>
                <w:sz w:val="20"/>
                <w:szCs w:val="20"/>
              </w:rPr>
              <w:t xml:space="preserve"> </w:t>
            </w:r>
            <w:r w:rsidRPr="004C5333">
              <w:rPr>
                <w:sz w:val="20"/>
                <w:szCs w:val="20"/>
              </w:rPr>
              <w:t xml:space="preserve"> </w:t>
            </w:r>
            <w:proofErr w:type="spellStart"/>
            <w:r w:rsidRPr="004C5333">
              <w:rPr>
                <w:sz w:val="20"/>
                <w:szCs w:val="20"/>
              </w:rPr>
              <w:t>Skupština</w:t>
            </w:r>
            <w:proofErr w:type="spellEnd"/>
            <w:proofErr w:type="gramEnd"/>
            <w:r w:rsidRPr="004C5333">
              <w:rPr>
                <w:sz w:val="20"/>
                <w:szCs w:val="20"/>
              </w:rPr>
              <w:t xml:space="preserve">  ZIF BIG dd</w:t>
            </w:r>
            <w:r w:rsidR="00147536">
              <w:rPr>
                <w:sz w:val="20"/>
                <w:szCs w:val="20"/>
              </w:rPr>
              <w:t xml:space="preserve"> </w:t>
            </w:r>
            <w:proofErr w:type="spellStart"/>
            <w:r w:rsidR="00147536">
              <w:rPr>
                <w:sz w:val="20"/>
                <w:szCs w:val="20"/>
              </w:rPr>
              <w:t>koja</w:t>
            </w:r>
            <w:proofErr w:type="spellEnd"/>
            <w:r w:rsidR="00147536">
              <w:rPr>
                <w:sz w:val="20"/>
                <w:szCs w:val="20"/>
              </w:rPr>
              <w:t xml:space="preserve"> </w:t>
            </w:r>
            <w:proofErr w:type="spellStart"/>
            <w:r w:rsidR="00147536">
              <w:rPr>
                <w:sz w:val="20"/>
                <w:szCs w:val="20"/>
              </w:rPr>
              <w:t>će</w:t>
            </w:r>
            <w:proofErr w:type="spellEnd"/>
            <w:r w:rsidR="00147536">
              <w:rPr>
                <w:sz w:val="20"/>
                <w:szCs w:val="20"/>
              </w:rPr>
              <w:t xml:space="preserve"> se </w:t>
            </w:r>
            <w:proofErr w:type="spellStart"/>
            <w:r w:rsidR="00147536">
              <w:rPr>
                <w:sz w:val="20"/>
                <w:szCs w:val="20"/>
              </w:rPr>
              <w:t>održati</w:t>
            </w:r>
            <w:proofErr w:type="spellEnd"/>
            <w:r w:rsidR="003045D0">
              <w:rPr>
                <w:sz w:val="20"/>
                <w:szCs w:val="20"/>
              </w:rPr>
              <w:t xml:space="preserve"> </w:t>
            </w:r>
            <w:r w:rsidR="003114EC">
              <w:rPr>
                <w:sz w:val="20"/>
                <w:szCs w:val="20"/>
              </w:rPr>
              <w:t>20.10.2025</w:t>
            </w:r>
            <w:r w:rsidR="00147536">
              <w:rPr>
                <w:sz w:val="20"/>
                <w:szCs w:val="20"/>
              </w:rPr>
              <w:t xml:space="preserve"> u 1</w:t>
            </w:r>
            <w:r w:rsidR="003114EC">
              <w:rPr>
                <w:sz w:val="20"/>
                <w:szCs w:val="20"/>
              </w:rPr>
              <w:t>1</w:t>
            </w:r>
            <w:r w:rsidR="00147536">
              <w:rPr>
                <w:sz w:val="20"/>
                <w:szCs w:val="20"/>
              </w:rPr>
              <w:t xml:space="preserve"> sati</w:t>
            </w:r>
            <w:r w:rsidR="003114EC">
              <w:rPr>
                <w:sz w:val="20"/>
                <w:szCs w:val="20"/>
              </w:rPr>
              <w:t xml:space="preserve"> u </w:t>
            </w:r>
            <w:proofErr w:type="spellStart"/>
            <w:r w:rsidR="003114EC">
              <w:rPr>
                <w:sz w:val="20"/>
                <w:szCs w:val="20"/>
              </w:rPr>
              <w:t>prostorijama</w:t>
            </w:r>
            <w:proofErr w:type="spellEnd"/>
            <w:r w:rsidR="003114EC">
              <w:rPr>
                <w:sz w:val="20"/>
                <w:szCs w:val="20"/>
              </w:rPr>
              <w:t xml:space="preserve"> Fonda </w:t>
            </w:r>
            <w:proofErr w:type="spellStart"/>
            <w:r w:rsidR="003114EC">
              <w:rPr>
                <w:sz w:val="20"/>
                <w:szCs w:val="20"/>
              </w:rPr>
              <w:t>sa</w:t>
            </w:r>
            <w:proofErr w:type="spellEnd"/>
            <w:r w:rsidRPr="004C5333">
              <w:rPr>
                <w:sz w:val="20"/>
                <w:szCs w:val="20"/>
              </w:rPr>
              <w:t xml:space="preserve"> </w:t>
            </w:r>
            <w:proofErr w:type="spellStart"/>
            <w:r w:rsidR="00516C39" w:rsidRPr="004C5333">
              <w:rPr>
                <w:sz w:val="20"/>
                <w:szCs w:val="20"/>
              </w:rPr>
              <w:t>usvojenim</w:t>
            </w:r>
            <w:proofErr w:type="spellEnd"/>
            <w:r w:rsidR="00516C39" w:rsidRPr="004C5333">
              <w:rPr>
                <w:sz w:val="20"/>
                <w:szCs w:val="20"/>
              </w:rPr>
              <w:t xml:space="preserve"> </w:t>
            </w:r>
            <w:proofErr w:type="spellStart"/>
            <w:r w:rsidRPr="004C5333">
              <w:rPr>
                <w:sz w:val="20"/>
                <w:szCs w:val="20"/>
              </w:rPr>
              <w:t>dnevnim</w:t>
            </w:r>
            <w:proofErr w:type="spellEnd"/>
            <w:r w:rsidRPr="004C5333">
              <w:rPr>
                <w:sz w:val="20"/>
                <w:szCs w:val="20"/>
              </w:rPr>
              <w:t xml:space="preserve"> redom</w:t>
            </w:r>
          </w:p>
          <w:p w14:paraId="2BBDC7CE" w14:textId="01E5812B" w:rsidR="00414BC1" w:rsidRPr="004C5333" w:rsidRDefault="00414BC1" w:rsidP="00363F82">
            <w:pPr>
              <w:jc w:val="both"/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</w:t>
            </w:r>
            <w:r w:rsidR="00F81811" w:rsidRPr="004C5333">
              <w:rPr>
                <w:sz w:val="20"/>
                <w:szCs w:val="20"/>
              </w:rPr>
              <w:t xml:space="preserve">          </w:t>
            </w:r>
          </w:p>
          <w:p w14:paraId="312E64EE" w14:textId="42ED203B" w:rsidR="004C5333" w:rsidRPr="00363F82" w:rsidRDefault="00363F82" w:rsidP="00363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C5333" w:rsidRPr="004C5333">
              <w:rPr>
                <w:sz w:val="20"/>
                <w:szCs w:val="20"/>
              </w:rPr>
              <w:t xml:space="preserve">1.  </w:t>
            </w:r>
            <w:proofErr w:type="spellStart"/>
            <w:r w:rsidR="004C5333" w:rsidRPr="004C5333">
              <w:rPr>
                <w:sz w:val="20"/>
                <w:szCs w:val="20"/>
              </w:rPr>
              <w:t>Izbor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 </w:t>
            </w:r>
            <w:proofErr w:type="spellStart"/>
            <w:r w:rsidR="004C5333" w:rsidRPr="004C5333">
              <w:rPr>
                <w:sz w:val="20"/>
                <w:szCs w:val="20"/>
              </w:rPr>
              <w:t>predsjednika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 </w:t>
            </w:r>
            <w:proofErr w:type="spellStart"/>
            <w:r w:rsidR="004C5333" w:rsidRPr="004C5333">
              <w:rPr>
                <w:sz w:val="20"/>
                <w:szCs w:val="20"/>
              </w:rPr>
              <w:t>i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 </w:t>
            </w:r>
            <w:proofErr w:type="spellStart"/>
            <w:r w:rsidR="004C5333" w:rsidRPr="004C5333">
              <w:rPr>
                <w:sz w:val="20"/>
                <w:szCs w:val="20"/>
              </w:rPr>
              <w:t>dva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 </w:t>
            </w:r>
            <w:proofErr w:type="spellStart"/>
            <w:r w:rsidR="004C5333" w:rsidRPr="004C5333">
              <w:rPr>
                <w:sz w:val="20"/>
                <w:szCs w:val="20"/>
              </w:rPr>
              <w:t>ovjerivača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  </w:t>
            </w:r>
            <w:proofErr w:type="spellStart"/>
            <w:r w:rsidR="004C5333" w:rsidRPr="004C5333">
              <w:rPr>
                <w:sz w:val="20"/>
                <w:szCs w:val="20"/>
              </w:rPr>
              <w:t>zapisnika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 </w:t>
            </w:r>
            <w:proofErr w:type="spellStart"/>
            <w:r w:rsidR="004C5333" w:rsidRPr="004C5333">
              <w:rPr>
                <w:sz w:val="20"/>
                <w:szCs w:val="20"/>
              </w:rPr>
              <w:t>Skupštine</w:t>
            </w:r>
            <w:proofErr w:type="spellEnd"/>
            <w:r w:rsidR="004C5333" w:rsidRPr="004C5333">
              <w:rPr>
                <w:sz w:val="20"/>
                <w:szCs w:val="20"/>
              </w:rPr>
              <w:t xml:space="preserve">; </w:t>
            </w:r>
          </w:p>
          <w:p w14:paraId="0CA7B400" w14:textId="77777777" w:rsidR="003114EC" w:rsidRDefault="00F81811" w:rsidP="003114EC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</w:t>
            </w:r>
            <w:r w:rsidR="003114EC" w:rsidRPr="003114EC">
              <w:rPr>
                <w:rFonts w:cs="Calibri"/>
                <w:sz w:val="20"/>
                <w:szCs w:val="20"/>
              </w:rPr>
              <w:t xml:space="preserve">2. </w:t>
            </w:r>
            <w:r w:rsidR="003114EC" w:rsidRPr="003114EC">
              <w:rPr>
                <w:rFonts w:cs="Calibri"/>
                <w:sz w:val="20"/>
                <w:szCs w:val="20"/>
                <w:lang w:val="hr-HR"/>
              </w:rPr>
              <w:t>Donošenje Odluke o izmjenama i dopunama Statuta ZIF BIG-Investiciona grupa dd</w:t>
            </w:r>
            <w:r w:rsidR="003114EC" w:rsidRPr="003114EC">
              <w:rPr>
                <w:rFonts w:cs="Calibri"/>
                <w:sz w:val="20"/>
                <w:szCs w:val="20"/>
              </w:rPr>
              <w:t>.</w:t>
            </w:r>
          </w:p>
          <w:p w14:paraId="195F1AE6" w14:textId="331A226E" w:rsidR="003114EC" w:rsidRPr="003114EC" w:rsidRDefault="003114EC" w:rsidP="003114EC">
            <w:pPr>
              <w:pStyle w:val="ListParagraph"/>
              <w:ind w:left="0"/>
              <w:rPr>
                <w:rFonts w:cs="Calibri"/>
                <w:color w:val="FF0000"/>
                <w:sz w:val="20"/>
                <w:szCs w:val="20"/>
              </w:rPr>
            </w:pPr>
            <w:r w:rsidRPr="003114E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3114EC">
              <w:rPr>
                <w:rFonts w:cs="Calibri"/>
                <w:sz w:val="20"/>
                <w:szCs w:val="20"/>
              </w:rPr>
              <w:t xml:space="preserve">Sarajevo </w:t>
            </w:r>
            <w:proofErr w:type="spellStart"/>
            <w:r w:rsidRPr="003114EC">
              <w:rPr>
                <w:rFonts w:cs="Calibri"/>
                <w:sz w:val="20"/>
                <w:szCs w:val="20"/>
              </w:rPr>
              <w:t>broj</w:t>
            </w:r>
            <w:proofErr w:type="spellEnd"/>
            <w:r w:rsidRPr="003114EC">
              <w:rPr>
                <w:rFonts w:cs="Calibri"/>
                <w:sz w:val="20"/>
                <w:szCs w:val="20"/>
              </w:rPr>
              <w:t xml:space="preserve"> 02-46-1/25 </w:t>
            </w:r>
            <w:proofErr w:type="spellStart"/>
            <w:r w:rsidRPr="003114EC">
              <w:rPr>
                <w:rFonts w:cs="Calibri"/>
                <w:sz w:val="20"/>
                <w:szCs w:val="20"/>
              </w:rPr>
              <w:t>godine</w:t>
            </w:r>
            <w:proofErr w:type="spellEnd"/>
            <w:r w:rsidRPr="003114EC">
              <w:rPr>
                <w:rFonts w:cs="Calibri"/>
                <w:sz w:val="20"/>
                <w:szCs w:val="20"/>
              </w:rPr>
              <w:t xml:space="preserve"> od 14.05.2025 </w:t>
            </w:r>
            <w:proofErr w:type="spellStart"/>
            <w:r w:rsidRPr="003114EC">
              <w:rPr>
                <w:rFonts w:cs="Calibri"/>
                <w:sz w:val="20"/>
                <w:szCs w:val="20"/>
              </w:rPr>
              <w:t>godine</w:t>
            </w:r>
            <w:proofErr w:type="spellEnd"/>
          </w:p>
          <w:p w14:paraId="4514CC11" w14:textId="778D7414" w:rsidR="003114EC" w:rsidRDefault="003045D0" w:rsidP="003114EC">
            <w:pPr>
              <w:pStyle w:val="ListParagraph"/>
              <w:ind w:left="0"/>
              <w:rPr>
                <w:rFonts w:cs="Calibri"/>
                <w:sz w:val="20"/>
                <w:szCs w:val="20"/>
                <w:lang w:val="hr-HR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3114EC" w:rsidRPr="003114EC">
              <w:rPr>
                <w:rFonts w:cs="Calibri"/>
                <w:sz w:val="20"/>
                <w:szCs w:val="20"/>
              </w:rPr>
              <w:t>3.</w:t>
            </w:r>
            <w:r w:rsidR="003114E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3114EC" w:rsidRPr="003114EC">
              <w:rPr>
                <w:rFonts w:cs="Calibri"/>
                <w:sz w:val="20"/>
                <w:szCs w:val="20"/>
              </w:rPr>
              <w:t>Donošenje</w:t>
            </w:r>
            <w:proofErr w:type="spellEnd"/>
            <w:r w:rsidR="003114EC" w:rsidRPr="003114E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3114EC" w:rsidRPr="003114EC">
              <w:rPr>
                <w:rFonts w:cs="Calibri"/>
                <w:sz w:val="20"/>
                <w:szCs w:val="20"/>
              </w:rPr>
              <w:t>Odluke</w:t>
            </w:r>
            <w:proofErr w:type="spellEnd"/>
            <w:r w:rsidR="003114EC" w:rsidRPr="003114EC">
              <w:rPr>
                <w:rFonts w:cs="Calibri"/>
                <w:sz w:val="20"/>
                <w:szCs w:val="20"/>
              </w:rPr>
              <w:t xml:space="preserve"> o </w:t>
            </w:r>
            <w:proofErr w:type="spellStart"/>
            <w:r w:rsidR="003114EC" w:rsidRPr="003114EC">
              <w:rPr>
                <w:rFonts w:cs="Calibri"/>
                <w:sz w:val="20"/>
                <w:szCs w:val="20"/>
              </w:rPr>
              <w:t>usvajanju</w:t>
            </w:r>
            <w:proofErr w:type="spellEnd"/>
            <w:r w:rsidR="003114EC" w:rsidRPr="003114E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3114EC" w:rsidRPr="003114EC">
              <w:rPr>
                <w:rFonts w:cs="Calibri"/>
                <w:sz w:val="20"/>
                <w:szCs w:val="20"/>
              </w:rPr>
              <w:t>prečišćenog</w:t>
            </w:r>
            <w:proofErr w:type="spellEnd"/>
            <w:r w:rsidR="003114EC" w:rsidRPr="003114E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3114EC" w:rsidRPr="003114EC">
              <w:rPr>
                <w:rFonts w:cs="Calibri"/>
                <w:sz w:val="20"/>
                <w:szCs w:val="20"/>
              </w:rPr>
              <w:t>teksta</w:t>
            </w:r>
            <w:proofErr w:type="spellEnd"/>
            <w:r w:rsidR="003114EC" w:rsidRPr="003114E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3114EC" w:rsidRPr="003114EC">
              <w:rPr>
                <w:rFonts w:cs="Calibri"/>
                <w:sz w:val="20"/>
                <w:szCs w:val="20"/>
              </w:rPr>
              <w:t>Statuta</w:t>
            </w:r>
            <w:proofErr w:type="spellEnd"/>
            <w:r w:rsidR="003114EC" w:rsidRPr="003114EC">
              <w:rPr>
                <w:rFonts w:cs="Calibri"/>
                <w:sz w:val="20"/>
                <w:szCs w:val="20"/>
              </w:rPr>
              <w:t xml:space="preserve"> </w:t>
            </w:r>
            <w:r w:rsidR="003114EC" w:rsidRPr="003114EC">
              <w:rPr>
                <w:rFonts w:cs="Calibri"/>
                <w:sz w:val="20"/>
                <w:szCs w:val="20"/>
                <w:lang w:val="hr-HR"/>
              </w:rPr>
              <w:t xml:space="preserve">ZIF BIG-Investiciona grupa </w:t>
            </w:r>
          </w:p>
          <w:p w14:paraId="7097AEA3" w14:textId="23330682" w:rsidR="003114EC" w:rsidRPr="003114EC" w:rsidRDefault="003114EC" w:rsidP="003114EC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hr-HR"/>
              </w:rPr>
              <w:t xml:space="preserve">   </w:t>
            </w:r>
            <w:r w:rsidR="003045D0">
              <w:rPr>
                <w:rFonts w:cs="Calibri"/>
                <w:sz w:val="20"/>
                <w:szCs w:val="20"/>
                <w:lang w:val="hr-HR"/>
              </w:rPr>
              <w:t xml:space="preserve">  </w:t>
            </w:r>
            <w:r w:rsidRPr="003114EC">
              <w:rPr>
                <w:rFonts w:cs="Calibri"/>
                <w:sz w:val="20"/>
                <w:szCs w:val="20"/>
                <w:lang w:val="hr-HR"/>
              </w:rPr>
              <w:t>dd</w:t>
            </w:r>
            <w:r w:rsidRPr="003114EC">
              <w:rPr>
                <w:rFonts w:cs="Calibri"/>
                <w:sz w:val="20"/>
                <w:szCs w:val="20"/>
              </w:rPr>
              <w:t>.</w:t>
            </w:r>
          </w:p>
          <w:p w14:paraId="2E2E0E3E" w14:textId="06138F31" w:rsidR="00414BC1" w:rsidRPr="003114EC" w:rsidRDefault="00F81811" w:rsidP="00363F82">
            <w:pPr>
              <w:jc w:val="both"/>
              <w:rPr>
                <w:sz w:val="20"/>
                <w:szCs w:val="20"/>
              </w:rPr>
            </w:pPr>
            <w:r w:rsidRPr="003114EC">
              <w:rPr>
                <w:sz w:val="20"/>
                <w:szCs w:val="20"/>
              </w:rPr>
              <w:t xml:space="preserve">   </w:t>
            </w:r>
          </w:p>
          <w:p w14:paraId="4BB80E73" w14:textId="37E536BB" w:rsidR="00F81811" w:rsidRPr="004C5333" w:rsidRDefault="00F81811" w:rsidP="00F81811">
            <w:pPr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                          </w:t>
            </w:r>
          </w:p>
          <w:p w14:paraId="071D1898" w14:textId="4D084124" w:rsidR="00414BC1" w:rsidRPr="004C5333" w:rsidRDefault="00F81811" w:rsidP="00F81811">
            <w:pPr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          </w:t>
            </w:r>
          </w:p>
          <w:p w14:paraId="70A1AF9E" w14:textId="50B7E056" w:rsidR="009E76FD" w:rsidRPr="008916D7" w:rsidRDefault="00414BC1" w:rsidP="004C533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9E76FD" w:rsidRPr="008916D7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36785D5C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Aida Kapetanovic , direktor Fonda</w:t>
            </w:r>
          </w:p>
        </w:tc>
      </w:tr>
      <w:tr w:rsidR="009E76FD" w:rsidRPr="008916D7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60ECFCC7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 xml:space="preserve">Sarajevo, </w:t>
            </w:r>
            <w:r w:rsidR="003114EC">
              <w:rPr>
                <w:sz w:val="20"/>
                <w:szCs w:val="20"/>
                <w:lang w:val="hr-HR"/>
              </w:rPr>
              <w:t>03.10.2025</w:t>
            </w:r>
          </w:p>
          <w:p w14:paraId="5FC40D80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1677124">
    <w:abstractNumId w:val="0"/>
  </w:num>
  <w:num w:numId="2" w16cid:durableId="224415004">
    <w:abstractNumId w:val="1"/>
  </w:num>
  <w:num w:numId="3" w16cid:durableId="140830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A0B68"/>
    <w:rsid w:val="00147536"/>
    <w:rsid w:val="0017458E"/>
    <w:rsid w:val="001D1D26"/>
    <w:rsid w:val="0020305B"/>
    <w:rsid w:val="00290415"/>
    <w:rsid w:val="002E7300"/>
    <w:rsid w:val="003045D0"/>
    <w:rsid w:val="003114EC"/>
    <w:rsid w:val="00363F82"/>
    <w:rsid w:val="003D0121"/>
    <w:rsid w:val="00414BC1"/>
    <w:rsid w:val="004C5333"/>
    <w:rsid w:val="00516C39"/>
    <w:rsid w:val="005C7024"/>
    <w:rsid w:val="007276C8"/>
    <w:rsid w:val="007B5DFC"/>
    <w:rsid w:val="007D0BB5"/>
    <w:rsid w:val="007E781B"/>
    <w:rsid w:val="0087323C"/>
    <w:rsid w:val="008916D7"/>
    <w:rsid w:val="0093335B"/>
    <w:rsid w:val="009E76FD"/>
    <w:rsid w:val="00AA01D4"/>
    <w:rsid w:val="00AA0ECC"/>
    <w:rsid w:val="00AD0D97"/>
    <w:rsid w:val="00C57330"/>
    <w:rsid w:val="00F049A8"/>
    <w:rsid w:val="00F81811"/>
    <w:rsid w:val="00FD37A8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3D4A873C-C2CC-4E9B-9DA7-4F94D86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A84C-E0C4-479A-9ECD-F5C1D3D4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3</cp:revision>
  <cp:lastPrinted>2023-04-14T10:20:00Z</cp:lastPrinted>
  <dcterms:created xsi:type="dcterms:W3CDTF">2025-10-03T10:43:00Z</dcterms:created>
  <dcterms:modified xsi:type="dcterms:W3CDTF">2025-10-03T10:44:00Z</dcterms:modified>
</cp:coreProperties>
</file>